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C3B" w:rsidRDefault="005B6C3B" w:rsidP="005B6C3B">
      <w:pPr>
        <w:pStyle w:val="a7"/>
        <w:spacing w:before="0" w:beforeAutospacing="0" w:after="0" w:afterAutospacing="0" w:line="400" w:lineRule="exact"/>
        <w:jc w:val="center"/>
        <w:rPr>
          <w:rFonts w:ascii="仿宋_GB2312" w:eastAsia="仿宋_GB2312" w:hAnsi="华文中宋"/>
          <w:b/>
          <w:sz w:val="30"/>
          <w:szCs w:val="30"/>
        </w:rPr>
      </w:pPr>
      <w:r>
        <w:rPr>
          <w:rFonts w:hint="eastAsia"/>
          <w:b/>
          <w:sz w:val="32"/>
          <w:szCs w:val="32"/>
        </w:rPr>
        <w:t>海淀区红十字志愿者登记表</w:t>
      </w:r>
    </w:p>
    <w:p w:rsidR="005B6C3B" w:rsidRDefault="005B6C3B" w:rsidP="005B6C3B">
      <w:pPr>
        <w:pStyle w:val="a7"/>
        <w:spacing w:before="0" w:beforeAutospacing="0" w:after="0" w:afterAutospacing="0" w:line="400" w:lineRule="exact"/>
        <w:jc w:val="center"/>
        <w:rPr>
          <w:rFonts w:ascii="仿宋_GB2312" w:eastAsia="仿宋_GB2312" w:hAnsi="华文中宋"/>
          <w:b/>
          <w:sz w:val="30"/>
          <w:szCs w:val="3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仿宋_GB2312" w:eastAsia="仿宋_GB2312" w:hAnsi="华文中宋" w:hint="eastAsia"/>
              <w:b/>
              <w:sz w:val="30"/>
              <w:szCs w:val="30"/>
            </w:rPr>
            <w:t>Beijing</w:t>
          </w:r>
        </w:smartTag>
      </w:smartTag>
      <w:r>
        <w:rPr>
          <w:rFonts w:ascii="仿宋_GB2312" w:eastAsia="仿宋_GB2312" w:hAnsi="华文中宋" w:hint="eastAsia"/>
          <w:b/>
          <w:sz w:val="30"/>
          <w:szCs w:val="30"/>
        </w:rPr>
        <w:t xml:space="preserve"> Red Cross Volunteer Registration Form</w:t>
      </w:r>
    </w:p>
    <w:p w:rsidR="005B6C3B" w:rsidRDefault="005B6C3B" w:rsidP="005B6C3B">
      <w:pPr>
        <w:pStyle w:val="a7"/>
        <w:spacing w:before="0" w:beforeAutospacing="0" w:after="0" w:afterAutospacing="0" w:line="400" w:lineRule="exact"/>
        <w:ind w:firstLineChars="796" w:firstLine="1673"/>
        <w:jc w:val="both"/>
        <w:rPr>
          <w:rFonts w:ascii="仿宋_GB2312" w:eastAsia="仿宋_GB2312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21"/>
          <w:szCs w:val="21"/>
        </w:rPr>
        <w:t>登</w:t>
      </w:r>
      <w:r>
        <w:rPr>
          <w:rFonts w:cs="宋体" w:hint="eastAsia"/>
          <w:b/>
          <w:sz w:val="21"/>
          <w:szCs w:val="21"/>
        </w:rPr>
        <w:t>记号</w:t>
      </w:r>
      <w:r>
        <w:rPr>
          <w:rFonts w:ascii="Dotum" w:eastAsia="Dotum" w:hAnsi="Dotum" w:cs="Dotum" w:hint="eastAsia"/>
          <w:b/>
          <w:sz w:val="21"/>
          <w:szCs w:val="21"/>
        </w:rPr>
        <w:t>（</w:t>
      </w:r>
      <w:r>
        <w:rPr>
          <w:rFonts w:ascii="华文中宋" w:eastAsia="华文中宋" w:hAnsi="华文中宋" w:hint="eastAsia"/>
          <w:b/>
          <w:sz w:val="21"/>
          <w:szCs w:val="21"/>
        </w:rPr>
        <w:t>Registration No.）：</w:t>
      </w:r>
    </w:p>
    <w:tbl>
      <w:tblPr>
        <w:tblpPr w:leftFromText="180" w:rightFromText="180" w:vertAnchor="text" w:horzAnchor="margin" w:tblpXSpec="center" w:tblpY="158"/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3"/>
        <w:gridCol w:w="867"/>
        <w:gridCol w:w="139"/>
        <w:gridCol w:w="837"/>
        <w:gridCol w:w="62"/>
        <w:gridCol w:w="918"/>
        <w:gridCol w:w="699"/>
        <w:gridCol w:w="279"/>
        <w:gridCol w:w="444"/>
        <w:gridCol w:w="665"/>
        <w:gridCol w:w="1112"/>
        <w:gridCol w:w="671"/>
        <w:gridCol w:w="443"/>
        <w:gridCol w:w="97"/>
        <w:gridCol w:w="1576"/>
      </w:tblGrid>
      <w:tr w:rsidR="005B6C3B" w:rsidTr="000E2FA2">
        <w:trPr>
          <w:cantSplit/>
          <w:trHeight w:val="472"/>
        </w:trPr>
        <w:tc>
          <w:tcPr>
            <w:tcW w:w="3168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26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姓名:</w:t>
            </w:r>
            <w:r w:rsidR="00AF4104">
              <w:rPr>
                <w:rFonts w:ascii="仿宋_GB2312" w:eastAsia="仿宋_GB2312" w:hint="eastAsia"/>
                <w:b/>
              </w:rPr>
              <w:t>刘先生</w:t>
            </w:r>
          </w:p>
          <w:p w:rsidR="005B6C3B" w:rsidRDefault="005B6C3B" w:rsidP="000E2FA2">
            <w:pPr>
              <w:spacing w:line="260" w:lineRule="exac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Name</w:t>
            </w:r>
          </w:p>
        </w:tc>
        <w:tc>
          <w:tcPr>
            <w:tcW w:w="234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26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国籍：</w:t>
            </w:r>
            <w:r w:rsidR="00AF4104">
              <w:rPr>
                <w:rFonts w:ascii="仿宋_GB2312" w:eastAsia="仿宋_GB2312" w:hint="eastAsia"/>
                <w:b/>
              </w:rPr>
              <w:t>中国</w:t>
            </w:r>
          </w:p>
          <w:p w:rsidR="005B6C3B" w:rsidRDefault="005B6C3B" w:rsidP="000E2FA2">
            <w:pPr>
              <w:spacing w:line="260" w:lineRule="exac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Nationality</w:t>
            </w:r>
          </w:p>
        </w:tc>
        <w:tc>
          <w:tcPr>
            <w:tcW w:w="298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26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民族:</w:t>
            </w:r>
            <w:r w:rsidR="00AF4104">
              <w:rPr>
                <w:rFonts w:ascii="仿宋_GB2312" w:eastAsia="仿宋_GB2312" w:hint="eastAsia"/>
                <w:b/>
              </w:rPr>
              <w:t>汉</w:t>
            </w:r>
          </w:p>
          <w:p w:rsidR="005B6C3B" w:rsidRDefault="005B6C3B" w:rsidP="000E2FA2">
            <w:pPr>
              <w:spacing w:line="260" w:lineRule="exac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Ethnic Group</w:t>
            </w:r>
          </w:p>
        </w:tc>
        <w:tc>
          <w:tcPr>
            <w:tcW w:w="15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B6C3B" w:rsidTr="000E2FA2">
        <w:trPr>
          <w:cantSplit/>
          <w:trHeight w:val="498"/>
        </w:trPr>
        <w:tc>
          <w:tcPr>
            <w:tcW w:w="316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26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性别:</w:t>
            </w:r>
            <w:r w:rsidR="00AF4104">
              <w:rPr>
                <w:rFonts w:ascii="仿宋_GB2312" w:eastAsia="仿宋_GB2312" w:hint="eastAsia"/>
                <w:b/>
              </w:rPr>
              <w:t>男</w:t>
            </w:r>
          </w:p>
          <w:p w:rsidR="005B6C3B" w:rsidRDefault="005B6C3B" w:rsidP="000E2FA2">
            <w:pPr>
              <w:spacing w:line="260" w:lineRule="exac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Gender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26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出生年月：</w:t>
            </w:r>
            <w:r w:rsidR="00AF4104">
              <w:rPr>
                <w:rFonts w:ascii="仿宋_GB2312" w:eastAsia="仿宋_GB2312" w:hint="eastAsia"/>
                <w:b/>
              </w:rPr>
              <w:t>19910514</w:t>
            </w:r>
          </w:p>
          <w:p w:rsidR="005B6C3B" w:rsidRDefault="005B6C3B" w:rsidP="000E2FA2">
            <w:pPr>
              <w:spacing w:line="260" w:lineRule="exac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Date of Birth</w:t>
            </w:r>
          </w:p>
        </w:tc>
        <w:tc>
          <w:tcPr>
            <w:tcW w:w="2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26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教育程度:</w:t>
            </w:r>
            <w:r w:rsidR="00AF4104">
              <w:rPr>
                <w:rFonts w:ascii="仿宋_GB2312" w:eastAsia="仿宋_GB2312" w:hint="eastAsia"/>
                <w:b/>
              </w:rPr>
              <w:t>本科</w:t>
            </w:r>
          </w:p>
          <w:p w:rsidR="005B6C3B" w:rsidRDefault="005B6C3B" w:rsidP="000E2FA2">
            <w:pPr>
              <w:spacing w:line="260" w:lineRule="exac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Education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C3B" w:rsidRDefault="005B6C3B" w:rsidP="000E2FA2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B6C3B" w:rsidTr="000E2FA2">
        <w:trPr>
          <w:cantSplit/>
          <w:trHeight w:val="471"/>
        </w:trPr>
        <w:tc>
          <w:tcPr>
            <w:tcW w:w="316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260" w:lineRule="exact"/>
              <w:rPr>
                <w:rFonts w:ascii="仿宋_GB2312" w:eastAsia="仿宋_GB2312"/>
                <w:b/>
              </w:rPr>
            </w:pPr>
          </w:p>
          <w:p w:rsidR="005B6C3B" w:rsidRDefault="00AF4104" w:rsidP="000E2FA2">
            <w:pPr>
              <w:spacing w:line="26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北京市昌平区</w:t>
            </w:r>
          </w:p>
          <w:p w:rsidR="005B6C3B" w:rsidRDefault="005B6C3B" w:rsidP="000E2FA2">
            <w:pPr>
              <w:spacing w:line="260" w:lineRule="exac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Address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26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邮编:</w:t>
            </w:r>
            <w:r w:rsidR="00AF4104">
              <w:rPr>
                <w:rFonts w:ascii="仿宋_GB2312" w:eastAsia="仿宋_GB2312"/>
                <w:b/>
              </w:rPr>
              <w:t>166878</w:t>
            </w:r>
          </w:p>
          <w:p w:rsidR="005B6C3B" w:rsidRDefault="005B6C3B" w:rsidP="000E2FA2">
            <w:pPr>
              <w:spacing w:line="260" w:lineRule="exac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Zip Code</w:t>
            </w:r>
          </w:p>
        </w:tc>
        <w:tc>
          <w:tcPr>
            <w:tcW w:w="2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26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电子邮箱:</w:t>
            </w:r>
            <w:r w:rsidR="00AF4104">
              <w:rPr>
                <w:rFonts w:ascii="仿宋_GB2312" w:eastAsia="仿宋_GB2312"/>
                <w:b/>
              </w:rPr>
              <w:t>1891114</w:t>
            </w:r>
            <w:r w:rsidR="00AF4104">
              <w:rPr>
                <w:rFonts w:ascii="仿宋_GB2312" w:eastAsia="仿宋_GB2312"/>
                <w:b/>
              </w:rPr>
              <w:t>×××</w:t>
            </w:r>
            <w:r w:rsidR="00AF4104">
              <w:rPr>
                <w:rFonts w:ascii="仿宋_GB2312" w:eastAsia="仿宋_GB2312"/>
                <w:b/>
              </w:rPr>
              <w:t>@163.com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C3B" w:rsidRDefault="005B6C3B" w:rsidP="000E2FA2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B6C3B" w:rsidTr="000E2FA2">
        <w:trPr>
          <w:cantSplit/>
          <w:trHeight w:val="511"/>
        </w:trPr>
        <w:tc>
          <w:tcPr>
            <w:tcW w:w="550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身份证号</w:t>
            </w:r>
            <w:r>
              <w:rPr>
                <w:rFonts w:ascii="仿宋_GB2312" w:eastAsia="仿宋_GB2312" w:hint="eastAsia"/>
                <w:b/>
                <w:sz w:val="18"/>
                <w:szCs w:val="18"/>
              </w:rPr>
              <w:t>ID Card No</w:t>
            </w:r>
            <w:r>
              <w:rPr>
                <w:rFonts w:ascii="仿宋_GB2312" w:eastAsia="仿宋_GB2312" w:hint="eastAsia"/>
                <w:b/>
              </w:rPr>
              <w:t>.:</w:t>
            </w:r>
            <w:r w:rsidR="00AF4104">
              <w:rPr>
                <w:rFonts w:ascii="仿宋_GB2312" w:eastAsia="仿宋_GB2312"/>
                <w:b/>
              </w:rPr>
              <w:t>23050619910514####</w:t>
            </w:r>
          </w:p>
          <w:p w:rsidR="005B6C3B" w:rsidRDefault="005B6C3B" w:rsidP="000E2FA2">
            <w:pPr>
              <w:spacing w:line="320" w:lineRule="exac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</w:rPr>
              <w:t>（护照号</w:t>
            </w:r>
            <w:r>
              <w:rPr>
                <w:rFonts w:ascii="仿宋_GB2312" w:eastAsia="仿宋_GB2312" w:hint="eastAsia"/>
                <w:b/>
                <w:sz w:val="18"/>
                <w:szCs w:val="18"/>
              </w:rPr>
              <w:t>Passport No.</w:t>
            </w:r>
            <w:r>
              <w:rPr>
                <w:rFonts w:ascii="仿宋_GB2312" w:eastAsia="仿宋_GB2312" w:hint="eastAsia"/>
                <w:b/>
              </w:rPr>
              <w:t xml:space="preserve">） 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移动电话:</w:t>
            </w:r>
            <w:r w:rsidR="00AF4104">
              <w:rPr>
                <w:rFonts w:ascii="仿宋_GB2312" w:eastAsia="仿宋_GB2312"/>
                <w:b/>
              </w:rPr>
              <w:t>189111490##</w:t>
            </w:r>
          </w:p>
          <w:p w:rsidR="005B6C3B" w:rsidRDefault="005B6C3B" w:rsidP="000E2FA2">
            <w:pPr>
              <w:jc w:val="left"/>
              <w:rPr>
                <w:rFonts w:ascii="仿宋_GB2312" w:eastAsia="仿宋_GB2312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仿宋_GB2312" w:eastAsia="仿宋_GB2312" w:hint="eastAsia"/>
                    <w:b/>
                    <w:sz w:val="18"/>
                    <w:szCs w:val="18"/>
                  </w:rPr>
                  <w:t>Mobile</w:t>
                </w:r>
              </w:smartTag>
            </w:smartTag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电话:</w:t>
            </w:r>
            <w:r w:rsidR="00AF4104">
              <w:rPr>
                <w:rFonts w:ascii="仿宋_GB2312" w:eastAsia="仿宋_GB2312"/>
                <w:b/>
              </w:rPr>
              <w:t>8648###</w:t>
            </w:r>
          </w:p>
          <w:p w:rsidR="005B6C3B" w:rsidRDefault="005B6C3B" w:rsidP="000E2FA2">
            <w:pPr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Telephone No.</w:t>
            </w:r>
          </w:p>
        </w:tc>
      </w:tr>
      <w:tr w:rsidR="005B6C3B" w:rsidTr="000E2FA2">
        <w:trPr>
          <w:trHeight w:val="489"/>
        </w:trPr>
        <w:tc>
          <w:tcPr>
            <w:tcW w:w="550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工作单位:</w:t>
            </w:r>
            <w:r w:rsidR="00AF4104">
              <w:rPr>
                <w:rFonts w:ascii="仿宋_GB2312" w:eastAsia="仿宋_GB2312" w:hint="eastAsia"/>
                <w:b/>
              </w:rPr>
              <w:t>中海纪元</w:t>
            </w:r>
          </w:p>
          <w:p w:rsidR="005B6C3B" w:rsidRDefault="005B6C3B" w:rsidP="000E2FA2">
            <w:pPr>
              <w:spacing w:line="32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Work Unit</w:t>
            </w:r>
          </w:p>
        </w:tc>
        <w:tc>
          <w:tcPr>
            <w:tcW w:w="4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掌握外语(Knowledge of languages):</w:t>
            </w:r>
          </w:p>
          <w:p w:rsidR="005B6C3B" w:rsidRDefault="00AF4104" w:rsidP="000E2FA2">
            <w:pPr>
              <w:spacing w:line="320" w:lineRule="exact"/>
              <w:rPr>
                <w:rFonts w:ascii="仿宋_GB2312" w:eastAsia="仿宋_GB2312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英语</w:t>
            </w:r>
            <w:r>
              <w:rPr>
                <w:rFonts w:ascii="仿宋_GB2312" w:eastAsia="仿宋_GB2312"/>
                <w:b/>
                <w:sz w:val="18"/>
                <w:szCs w:val="18"/>
              </w:rPr>
              <w:t>、</w:t>
            </w:r>
            <w:r>
              <w:rPr>
                <w:rFonts w:ascii="仿宋_GB2312" w:eastAsia="仿宋_GB2312" w:hint="eastAsia"/>
                <w:b/>
                <w:sz w:val="18"/>
                <w:szCs w:val="18"/>
              </w:rPr>
              <w:t>韩语</w:t>
            </w:r>
          </w:p>
        </w:tc>
      </w:tr>
      <w:tr w:rsidR="005B6C3B" w:rsidTr="000E2FA2">
        <w:trPr>
          <w:trHeight w:val="1079"/>
        </w:trPr>
        <w:tc>
          <w:tcPr>
            <w:tcW w:w="10072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</w:rPr>
              <w:t>技能专长：</w:t>
            </w:r>
            <w:r>
              <w:rPr>
                <w:rFonts w:ascii="仿宋_GB2312" w:eastAsia="仿宋_GB2312" w:hint="eastAsia"/>
                <w:szCs w:val="21"/>
              </w:rPr>
              <w:t>□</w:t>
            </w:r>
            <w:r w:rsidRPr="00AF4104">
              <w:rPr>
                <w:rFonts w:ascii="仿宋_GB2312" w:eastAsia="仿宋_GB2312" w:hint="eastAsia"/>
                <w:color w:val="FF0000"/>
                <w:szCs w:val="21"/>
              </w:rPr>
              <w:t>演讲主持</w:t>
            </w:r>
            <w:r>
              <w:rPr>
                <w:rFonts w:ascii="仿宋_GB2312" w:eastAsia="仿宋_GB2312" w:hint="eastAsia"/>
                <w:szCs w:val="21"/>
              </w:rPr>
              <w:t xml:space="preserve"> □医疗护理 □抢险救灾 □法律救援 □心理咨询 □绘画 □摄影 □创意策划 </w:t>
            </w:r>
          </w:p>
          <w:p w:rsidR="005B6C3B" w:rsidRDefault="005B6C3B" w:rsidP="000E2FA2">
            <w:pPr>
              <w:spacing w:line="320" w:lineRule="exact"/>
              <w:ind w:left="1077" w:hangingChars="596" w:hanging="1077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Skills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    □唱歌舞蹈 □乐器演奏 □体育运动 □户外探险 □培训授课 □汽车驾驶 □外语 □书法    </w:t>
            </w:r>
          </w:p>
          <w:p w:rsidR="005B6C3B" w:rsidRDefault="005B6C3B" w:rsidP="000E2FA2">
            <w:pPr>
              <w:spacing w:line="320" w:lineRule="exact"/>
              <w:ind w:leftChars="520" w:left="1092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□电器维修 □社交外联 □推拿按摩 □</w:t>
            </w:r>
            <w:r w:rsidRPr="00AF4104">
              <w:rPr>
                <w:rFonts w:ascii="仿宋_GB2312" w:eastAsia="仿宋_GB2312" w:hint="eastAsia"/>
                <w:color w:val="FF0000"/>
                <w:szCs w:val="21"/>
              </w:rPr>
              <w:t>电脑应用</w:t>
            </w:r>
            <w:r>
              <w:rPr>
                <w:rFonts w:ascii="仿宋_GB2312" w:eastAsia="仿宋_GB2312" w:hint="eastAsia"/>
                <w:szCs w:val="21"/>
              </w:rPr>
              <w:t xml:space="preserve"> □网页制作 □编辑写作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其他：</w:t>
            </w:r>
          </w:p>
        </w:tc>
      </w:tr>
      <w:tr w:rsidR="005B6C3B" w:rsidTr="000E2FA2">
        <w:trPr>
          <w:trHeight w:val="626"/>
        </w:trPr>
        <w:tc>
          <w:tcPr>
            <w:tcW w:w="10072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C3B" w:rsidRDefault="005B6C3B" w:rsidP="000E2FA2">
            <w:pPr>
              <w:spacing w:line="24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志愿服务领域(</w:t>
            </w:r>
            <w:r>
              <w:rPr>
                <w:rFonts w:ascii="仿宋_GB2312" w:eastAsia="仿宋_GB2312" w:hint="eastAsia"/>
                <w:b/>
                <w:sz w:val="18"/>
                <w:szCs w:val="18"/>
              </w:rPr>
              <w:t>Areas of Interests</w:t>
            </w:r>
            <w:r>
              <w:rPr>
                <w:rFonts w:ascii="仿宋_GB2312" w:eastAsia="仿宋_GB2312" w:hint="eastAsia"/>
                <w:b/>
              </w:rPr>
              <w:t>):</w:t>
            </w:r>
          </w:p>
        </w:tc>
      </w:tr>
      <w:tr w:rsidR="005B6C3B" w:rsidTr="000E2FA2">
        <w:trPr>
          <w:trHeight w:val="502"/>
        </w:trPr>
        <w:tc>
          <w:tcPr>
            <w:tcW w:w="226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□</w:t>
            </w:r>
            <w:r>
              <w:rPr>
                <w:rFonts w:ascii="仿宋_GB2312" w:eastAsia="仿宋_GB2312" w:hint="eastAsia"/>
                <w:b/>
              </w:rPr>
              <w:t>应急救援</w:t>
            </w:r>
          </w:p>
          <w:p w:rsidR="005B6C3B" w:rsidRDefault="005B6C3B" w:rsidP="000E2FA2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Emergency Response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□</w:t>
            </w:r>
            <w:r>
              <w:rPr>
                <w:rFonts w:ascii="仿宋_GB2312" w:eastAsia="仿宋_GB2312" w:hint="eastAsia"/>
                <w:b/>
              </w:rPr>
              <w:t>卫生关怀</w:t>
            </w:r>
          </w:p>
          <w:p w:rsidR="005B6C3B" w:rsidRDefault="005B6C3B" w:rsidP="000E2FA2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Health Care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3B" w:rsidRDefault="005B6C3B" w:rsidP="000E2FA2">
            <w:pPr>
              <w:spacing w:line="32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□</w:t>
            </w:r>
            <w:r>
              <w:rPr>
                <w:rFonts w:ascii="仿宋_GB2312" w:eastAsia="仿宋_GB2312" w:hint="eastAsia"/>
                <w:b/>
              </w:rPr>
              <w:t>人道救助</w:t>
            </w:r>
          </w:p>
          <w:p w:rsidR="005B6C3B" w:rsidRDefault="005B6C3B" w:rsidP="000E2FA2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Humanitarian Aid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□</w:t>
            </w:r>
            <w:r>
              <w:rPr>
                <w:rFonts w:ascii="仿宋_GB2312" w:eastAsia="仿宋_GB2312" w:hint="eastAsia"/>
                <w:b/>
              </w:rPr>
              <w:t>捐献造血干细胞</w:t>
            </w:r>
          </w:p>
          <w:p w:rsidR="005B6C3B" w:rsidRDefault="005B6C3B" w:rsidP="000E2FA2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Blood Stem Cell</w:t>
            </w:r>
          </w:p>
        </w:tc>
      </w:tr>
      <w:tr w:rsidR="005B6C3B" w:rsidTr="000E2FA2">
        <w:trPr>
          <w:trHeight w:val="502"/>
        </w:trPr>
        <w:tc>
          <w:tcPr>
            <w:tcW w:w="226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□</w:t>
            </w:r>
            <w:r>
              <w:rPr>
                <w:rFonts w:ascii="仿宋_GB2312" w:eastAsia="仿宋_GB2312" w:hint="eastAsia"/>
                <w:b/>
              </w:rPr>
              <w:t>遗体捐赠</w:t>
            </w:r>
          </w:p>
          <w:p w:rsidR="005B6C3B" w:rsidRDefault="005B6C3B" w:rsidP="000E2FA2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Body Donor Recruitment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□</w:t>
            </w:r>
            <w:r>
              <w:rPr>
                <w:rFonts w:ascii="仿宋_GB2312" w:eastAsia="仿宋_GB2312" w:hint="eastAsia"/>
                <w:b/>
              </w:rPr>
              <w:t>宣传无偿献血</w:t>
            </w:r>
          </w:p>
          <w:p w:rsidR="005B6C3B" w:rsidRDefault="005B6C3B" w:rsidP="000E2FA2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Blood Donor Recruitment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3B" w:rsidRDefault="005B6C3B" w:rsidP="000E2FA2">
            <w:pPr>
              <w:spacing w:line="32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□</w:t>
            </w:r>
            <w:r>
              <w:rPr>
                <w:rFonts w:ascii="仿宋_GB2312" w:eastAsia="仿宋_GB2312" w:hint="eastAsia"/>
                <w:b/>
              </w:rPr>
              <w:t>宣传预防艾滋病</w:t>
            </w:r>
          </w:p>
          <w:p w:rsidR="005B6C3B" w:rsidRDefault="005B6C3B" w:rsidP="000E2FA2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HIV Prevention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□</w:t>
            </w:r>
            <w:r>
              <w:rPr>
                <w:rFonts w:ascii="仿宋_GB2312" w:eastAsia="仿宋_GB2312" w:hint="eastAsia"/>
                <w:b/>
              </w:rPr>
              <w:t>红十字精神传播</w:t>
            </w:r>
          </w:p>
          <w:p w:rsidR="005B6C3B" w:rsidRDefault="005B6C3B" w:rsidP="000E2FA2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Red Cross Dissemination</w:t>
            </w:r>
          </w:p>
        </w:tc>
      </w:tr>
      <w:tr w:rsidR="005B6C3B" w:rsidTr="000E2FA2">
        <w:trPr>
          <w:trHeight w:val="502"/>
        </w:trPr>
        <w:tc>
          <w:tcPr>
            <w:tcW w:w="226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□</w:t>
            </w:r>
            <w:r>
              <w:rPr>
                <w:rFonts w:ascii="仿宋_GB2312" w:eastAsia="仿宋_GB2312" w:hint="eastAsia"/>
                <w:b/>
              </w:rPr>
              <w:t>筹资劝募</w:t>
            </w:r>
          </w:p>
          <w:p w:rsidR="005B6C3B" w:rsidRDefault="005B6C3B" w:rsidP="000E2FA2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Fundraising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□</w:t>
            </w:r>
            <w:r>
              <w:rPr>
                <w:rFonts w:ascii="仿宋_GB2312" w:eastAsia="仿宋_GB2312" w:hint="eastAsia"/>
                <w:b/>
              </w:rPr>
              <w:t>红十字青少年</w:t>
            </w:r>
          </w:p>
          <w:p w:rsidR="005B6C3B" w:rsidRDefault="005B6C3B" w:rsidP="000E2FA2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Red Cross Youth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3B" w:rsidRDefault="005B6C3B" w:rsidP="000E2FA2">
            <w:pPr>
              <w:spacing w:line="32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□</w:t>
            </w:r>
            <w:r>
              <w:rPr>
                <w:rFonts w:ascii="仿宋_GB2312" w:eastAsia="仿宋_GB2312" w:hint="eastAsia"/>
                <w:b/>
              </w:rPr>
              <w:t>社区服务</w:t>
            </w:r>
          </w:p>
          <w:p w:rsidR="005B6C3B" w:rsidRDefault="005B6C3B" w:rsidP="000E2FA2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Community Service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□</w:t>
            </w:r>
            <w:r>
              <w:rPr>
                <w:rFonts w:ascii="仿宋_GB2312" w:eastAsia="仿宋_GB2312" w:hint="eastAsia"/>
                <w:b/>
              </w:rPr>
              <w:t>海外服务</w:t>
            </w:r>
          </w:p>
          <w:p w:rsidR="005B6C3B" w:rsidRDefault="005B6C3B" w:rsidP="000E2FA2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Oversea Service</w:t>
            </w:r>
          </w:p>
        </w:tc>
      </w:tr>
      <w:tr w:rsidR="005B6C3B" w:rsidTr="000E2FA2">
        <w:trPr>
          <w:trHeight w:val="502"/>
        </w:trPr>
        <w:tc>
          <w:tcPr>
            <w:tcW w:w="226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□</w:t>
            </w:r>
            <w:r w:rsidRPr="00AF4104">
              <w:rPr>
                <w:rFonts w:ascii="仿宋_GB2312" w:eastAsia="仿宋_GB2312" w:hint="eastAsia"/>
                <w:b/>
                <w:color w:val="FF0000"/>
              </w:rPr>
              <w:t>乡村</w:t>
            </w:r>
          </w:p>
          <w:p w:rsidR="005B6C3B" w:rsidRDefault="005B6C3B" w:rsidP="000E2FA2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Countryside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□</w:t>
            </w:r>
            <w:r>
              <w:rPr>
                <w:rFonts w:ascii="仿宋_GB2312" w:eastAsia="仿宋_GB2312" w:hint="eastAsia"/>
                <w:b/>
              </w:rPr>
              <w:t>其他</w:t>
            </w:r>
          </w:p>
          <w:p w:rsidR="005B6C3B" w:rsidRDefault="005B6C3B" w:rsidP="000E2FA2">
            <w:pPr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Others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3B" w:rsidRDefault="005B6C3B" w:rsidP="000E2FA2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rPr>
                <w:rFonts w:ascii="仿宋_GB2312" w:eastAsia="仿宋_GB2312"/>
                <w:b/>
              </w:rPr>
            </w:pPr>
          </w:p>
        </w:tc>
      </w:tr>
      <w:tr w:rsidR="005B6C3B" w:rsidTr="000E2FA2">
        <w:trPr>
          <w:trHeight w:val="487"/>
        </w:trPr>
        <w:tc>
          <w:tcPr>
            <w:tcW w:w="10072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志愿服务时间(</w:t>
            </w:r>
            <w:r>
              <w:rPr>
                <w:rFonts w:ascii="仿宋_GB2312" w:eastAsia="仿宋_GB2312" w:hint="eastAsia"/>
                <w:b/>
                <w:sz w:val="18"/>
                <w:szCs w:val="18"/>
              </w:rPr>
              <w:t xml:space="preserve">Working Time </w:t>
            </w:r>
            <w:r>
              <w:rPr>
                <w:rFonts w:ascii="仿宋_GB2312" w:eastAsia="仿宋_GB2312" w:hint="eastAsia"/>
                <w:b/>
              </w:rPr>
              <w:t>)</w:t>
            </w:r>
          </w:p>
        </w:tc>
      </w:tr>
      <w:tr w:rsidR="005B6C3B" w:rsidTr="000E2FA2">
        <w:trPr>
          <w:trHeight w:val="326"/>
        </w:trPr>
        <w:tc>
          <w:tcPr>
            <w:tcW w:w="1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周一</w:t>
            </w:r>
          </w:p>
          <w:p w:rsidR="005B6C3B" w:rsidRDefault="005B6C3B" w:rsidP="000E2FA2">
            <w:pPr>
              <w:spacing w:line="32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MON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周二</w:t>
            </w:r>
          </w:p>
          <w:p w:rsidR="005B6C3B" w:rsidRDefault="005B6C3B" w:rsidP="000E2FA2">
            <w:pPr>
              <w:spacing w:line="32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TUE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周三</w:t>
            </w:r>
          </w:p>
          <w:p w:rsidR="005B6C3B" w:rsidRDefault="005B6C3B" w:rsidP="000E2FA2">
            <w:pPr>
              <w:spacing w:line="32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WED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周四</w:t>
            </w:r>
          </w:p>
          <w:p w:rsidR="005B6C3B" w:rsidRDefault="005B6C3B" w:rsidP="000E2FA2">
            <w:pPr>
              <w:spacing w:line="32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THU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周五</w:t>
            </w:r>
          </w:p>
          <w:p w:rsidR="005B6C3B" w:rsidRDefault="005B6C3B" w:rsidP="000E2FA2">
            <w:pPr>
              <w:spacing w:line="32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FRI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周六</w:t>
            </w:r>
          </w:p>
          <w:p w:rsidR="005B6C3B" w:rsidRDefault="005B6C3B" w:rsidP="000E2FA2">
            <w:pPr>
              <w:spacing w:line="32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SAT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周日</w:t>
            </w:r>
          </w:p>
          <w:p w:rsidR="005B6C3B" w:rsidRDefault="005B6C3B" w:rsidP="000E2FA2">
            <w:pPr>
              <w:spacing w:line="32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SUN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节假日</w:t>
            </w:r>
          </w:p>
          <w:p w:rsidR="005B6C3B" w:rsidRDefault="005B6C3B" w:rsidP="000E2FA2">
            <w:pPr>
              <w:spacing w:line="320" w:lineRule="exac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 xml:space="preserve">Public </w:t>
            </w:r>
            <w:smartTag w:uri="urn:schemas-microsoft-com:office:smarttags" w:element="place">
              <w:r>
                <w:rPr>
                  <w:rFonts w:ascii="仿宋_GB2312" w:eastAsia="仿宋_GB2312" w:hint="eastAsia"/>
                  <w:b/>
                  <w:sz w:val="18"/>
                  <w:szCs w:val="18"/>
                </w:rPr>
                <w:t>Holiday</w:t>
              </w:r>
            </w:smartTag>
          </w:p>
        </w:tc>
      </w:tr>
      <w:tr w:rsidR="005B6C3B" w:rsidTr="000E2FA2">
        <w:trPr>
          <w:trHeight w:val="323"/>
        </w:trPr>
        <w:tc>
          <w:tcPr>
            <w:tcW w:w="1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 xml:space="preserve">上午 </w:t>
            </w:r>
            <w:r>
              <w:rPr>
                <w:rFonts w:ascii="仿宋_GB2312" w:eastAsia="仿宋_GB2312" w:hint="eastAsia"/>
                <w:b/>
                <w:sz w:val="18"/>
                <w:szCs w:val="18"/>
              </w:rPr>
              <w:t>A . M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AF4104" w:rsidP="000E2FA2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可以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C3B" w:rsidRDefault="00AF4104" w:rsidP="000E2FA2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可以</w:t>
            </w:r>
          </w:p>
        </w:tc>
      </w:tr>
      <w:tr w:rsidR="005B6C3B" w:rsidTr="000E2FA2">
        <w:trPr>
          <w:trHeight w:val="323"/>
        </w:trPr>
        <w:tc>
          <w:tcPr>
            <w:tcW w:w="1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下午</w:t>
            </w:r>
            <w:r>
              <w:rPr>
                <w:rFonts w:ascii="仿宋_GB2312" w:eastAsia="仿宋_GB2312" w:hint="eastAsia"/>
                <w:b/>
                <w:sz w:val="18"/>
                <w:szCs w:val="18"/>
              </w:rPr>
              <w:t xml:space="preserve"> P . M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85443A" w:rsidP="000E2FA2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可以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AF4104" w:rsidP="000E2FA2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可以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C3B" w:rsidRDefault="00AF4104" w:rsidP="000E2FA2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可以</w:t>
            </w:r>
          </w:p>
        </w:tc>
      </w:tr>
      <w:tr w:rsidR="005B6C3B" w:rsidTr="000E2FA2">
        <w:trPr>
          <w:trHeight w:val="323"/>
        </w:trPr>
        <w:tc>
          <w:tcPr>
            <w:tcW w:w="1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晚上</w:t>
            </w:r>
            <w:r>
              <w:rPr>
                <w:rFonts w:ascii="仿宋_GB2312" w:eastAsia="仿宋_GB2312" w:hint="eastAsia"/>
                <w:b/>
                <w:sz w:val="18"/>
                <w:szCs w:val="18"/>
              </w:rPr>
              <w:t>Night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AF4104" w:rsidP="000E2FA2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可以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AF4104" w:rsidP="000E2FA2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可以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bookmarkStart w:id="0" w:name="_GoBack"/>
            <w:bookmarkEnd w:id="0"/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3B" w:rsidRDefault="00AF4104" w:rsidP="000E2FA2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可以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C3B" w:rsidRDefault="00AF4104" w:rsidP="000E2FA2">
            <w:pPr>
              <w:spacing w:line="32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可以</w:t>
            </w:r>
          </w:p>
        </w:tc>
      </w:tr>
      <w:tr w:rsidR="005B6C3B" w:rsidTr="000E2FA2">
        <w:trPr>
          <w:trHeight w:val="400"/>
        </w:trPr>
        <w:tc>
          <w:tcPr>
            <w:tcW w:w="10072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ind w:firstLineChars="150" w:firstLine="316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红十字志愿者誓词(</w:t>
            </w:r>
            <w:r>
              <w:rPr>
                <w:rFonts w:ascii="仿宋_GB2312" w:eastAsia="仿宋_GB2312" w:hint="eastAsia"/>
                <w:b/>
                <w:sz w:val="18"/>
                <w:szCs w:val="18"/>
              </w:rPr>
              <w:t>Volunteers</w:t>
            </w:r>
            <w:r>
              <w:rPr>
                <w:rFonts w:ascii="仿宋_GB2312" w:eastAsia="仿宋_GB2312"/>
                <w:b/>
                <w:sz w:val="18"/>
                <w:szCs w:val="18"/>
              </w:rPr>
              <w:t>’</w:t>
            </w:r>
            <w:r>
              <w:rPr>
                <w:rFonts w:ascii="仿宋_GB2312" w:eastAsia="仿宋_GB2312" w:hint="eastAsia"/>
                <w:b/>
                <w:sz w:val="18"/>
                <w:szCs w:val="18"/>
              </w:rPr>
              <w:t xml:space="preserve"> Oath</w:t>
            </w:r>
            <w:r>
              <w:rPr>
                <w:rFonts w:ascii="仿宋_GB2312" w:eastAsia="仿宋_GB2312" w:hint="eastAsia"/>
                <w:b/>
              </w:rPr>
              <w:t>)</w:t>
            </w:r>
          </w:p>
        </w:tc>
      </w:tr>
      <w:tr w:rsidR="005B6C3B" w:rsidTr="000E2FA2">
        <w:trPr>
          <w:trHeight w:val="2089"/>
        </w:trPr>
        <w:tc>
          <w:tcPr>
            <w:tcW w:w="10072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C3B" w:rsidRDefault="005B6C3B" w:rsidP="000E2FA2">
            <w:pPr>
              <w:spacing w:line="320" w:lineRule="exact"/>
              <w:ind w:firstLineChars="150" w:firstLine="316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我宣誓，我志愿成为一名红十字志愿者，自觉遵守中国的法律法规，坚持红十字运动七项基本原则，尽己所能，不计报酬，为帮助他人和服务社会而工作。</w:t>
            </w:r>
          </w:p>
          <w:p w:rsidR="005B6C3B" w:rsidRDefault="005B6C3B" w:rsidP="000E2FA2">
            <w:pPr>
              <w:spacing w:line="320" w:lineRule="exact"/>
              <w:ind w:firstLineChars="150" w:firstLine="271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It is my will to join the Red Cross volunteer team in Beijing, observe the laws and regulations and seven fundamental principles of the Red Cross and Red Crescent Movement, work hard , without seeking personal benefit ,to serve others and the society.</w:t>
            </w:r>
          </w:p>
        </w:tc>
      </w:tr>
    </w:tbl>
    <w:p w:rsidR="005B6C3B" w:rsidRPr="00FF5510" w:rsidRDefault="005B6C3B" w:rsidP="005B6C3B">
      <w:pPr>
        <w:spacing w:line="480" w:lineRule="exact"/>
        <w:rPr>
          <w:rFonts w:ascii="仿宋_GB2312" w:eastAsia="仿宋_GB2312" w:hAnsi="宋体"/>
          <w:sz w:val="28"/>
          <w:szCs w:val="28"/>
        </w:rPr>
      </w:pPr>
    </w:p>
    <w:p w:rsidR="00823BDF" w:rsidRPr="005B6C3B" w:rsidRDefault="00823BDF"/>
    <w:sectPr w:rsidR="00823BDF" w:rsidRPr="005B6C3B" w:rsidSect="00FF5510">
      <w:pgSz w:w="11906" w:h="16838"/>
      <w:pgMar w:top="1134" w:right="1588" w:bottom="1134" w:left="1588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FE6" w:rsidRDefault="00020FE6" w:rsidP="005B6C3B">
      <w:r>
        <w:separator/>
      </w:r>
    </w:p>
  </w:endnote>
  <w:endnote w:type="continuationSeparator" w:id="0">
    <w:p w:rsidR="00020FE6" w:rsidRDefault="00020FE6" w:rsidP="005B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FE6" w:rsidRDefault="00020FE6" w:rsidP="005B6C3B">
      <w:r>
        <w:separator/>
      </w:r>
    </w:p>
  </w:footnote>
  <w:footnote w:type="continuationSeparator" w:id="0">
    <w:p w:rsidR="00020FE6" w:rsidRDefault="00020FE6" w:rsidP="005B6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6C3B"/>
    <w:rsid w:val="00020FE6"/>
    <w:rsid w:val="000C0B87"/>
    <w:rsid w:val="00243CAA"/>
    <w:rsid w:val="00264E7E"/>
    <w:rsid w:val="002660AB"/>
    <w:rsid w:val="003E2A53"/>
    <w:rsid w:val="004C5F47"/>
    <w:rsid w:val="004C73CA"/>
    <w:rsid w:val="005B6C3B"/>
    <w:rsid w:val="006A142E"/>
    <w:rsid w:val="00701E8A"/>
    <w:rsid w:val="00823BDF"/>
    <w:rsid w:val="0085443A"/>
    <w:rsid w:val="008A00EE"/>
    <w:rsid w:val="00AC6564"/>
    <w:rsid w:val="00AF4104"/>
    <w:rsid w:val="00E54B36"/>
    <w:rsid w:val="00F3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15D1F65B-9CFE-4D8D-A187-0789BA38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C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A53"/>
    <w:pPr>
      <w:widowControl w:val="0"/>
      <w:jc w:val="both"/>
    </w:pPr>
    <w:rPr>
      <w:kern w:val="2"/>
      <w:sz w:val="21"/>
      <w:szCs w:val="24"/>
    </w:rPr>
  </w:style>
  <w:style w:type="paragraph" w:styleId="a4">
    <w:name w:val="List Paragraph"/>
    <w:basedOn w:val="a"/>
    <w:uiPriority w:val="34"/>
    <w:qFormat/>
    <w:rsid w:val="003E2A53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"/>
    <w:uiPriority w:val="99"/>
    <w:semiHidden/>
    <w:unhideWhenUsed/>
    <w:rsid w:val="005B6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B6C3B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B6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B6C3B"/>
    <w:rPr>
      <w:kern w:val="2"/>
      <w:sz w:val="18"/>
      <w:szCs w:val="18"/>
    </w:rPr>
  </w:style>
  <w:style w:type="paragraph" w:styleId="a7">
    <w:name w:val="Normal (Web)"/>
    <w:basedOn w:val="a"/>
    <w:rsid w:val="005B6C3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Company>Lenovo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zhangmiao</dc:creator>
  <cp:keywords/>
  <dc:description/>
  <cp:lastModifiedBy>USER</cp:lastModifiedBy>
  <cp:revision>4</cp:revision>
  <dcterms:created xsi:type="dcterms:W3CDTF">2014-07-07T03:00:00Z</dcterms:created>
  <dcterms:modified xsi:type="dcterms:W3CDTF">2015-03-17T10:56:00Z</dcterms:modified>
</cp:coreProperties>
</file>